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D4452" w14:textId="77777777" w:rsidR="002F29B5" w:rsidRPr="002F29B5" w:rsidRDefault="002F29B5" w:rsidP="002F29B5">
      <w:pPr>
        <w:rPr>
          <w:rFonts w:ascii="黑体" w:eastAsia="黑体" w:hAnsi="黑体" w:cs="小标宋"/>
          <w:bCs/>
          <w:sz w:val="30"/>
          <w:szCs w:val="30"/>
        </w:rPr>
      </w:pPr>
      <w:r w:rsidRPr="002F29B5">
        <w:rPr>
          <w:rFonts w:ascii="黑体" w:eastAsia="黑体" w:hAnsi="黑体" w:cs="小标宋" w:hint="eastAsia"/>
          <w:bCs/>
          <w:sz w:val="30"/>
          <w:szCs w:val="30"/>
        </w:rPr>
        <w:t>附件2</w:t>
      </w:r>
    </w:p>
    <w:p w14:paraId="79A2AAE5" w14:textId="77777777" w:rsidR="002F29B5" w:rsidRPr="002F29B5" w:rsidRDefault="002F29B5" w:rsidP="002F29B5">
      <w:pPr>
        <w:tabs>
          <w:tab w:val="center" w:pos="4451"/>
        </w:tabs>
        <w:jc w:val="center"/>
        <w:rPr>
          <w:rFonts w:ascii="方正小标宋简体" w:eastAsia="方正小标宋简体" w:hAnsi="黑体" w:cs="小标宋"/>
          <w:bCs/>
          <w:sz w:val="30"/>
          <w:szCs w:val="30"/>
        </w:rPr>
      </w:pPr>
      <w:r w:rsidRPr="002F29B5">
        <w:rPr>
          <w:rFonts w:ascii="方正小标宋简体" w:eastAsia="方正小标宋简体" w:hAnsi="黑体" w:cs="小标宋" w:hint="eastAsia"/>
          <w:bCs/>
          <w:sz w:val="30"/>
          <w:szCs w:val="30"/>
        </w:rPr>
        <w:t>交通路线说明</w:t>
      </w:r>
    </w:p>
    <w:p w14:paraId="7082FA5D" w14:textId="77777777" w:rsidR="002F29B5" w:rsidRPr="002F29B5" w:rsidRDefault="002F29B5" w:rsidP="002F29B5">
      <w:pPr>
        <w:widowControl/>
        <w:overflowPunct w:val="0"/>
        <w:adjustRightInd w:val="0"/>
        <w:spacing w:line="580" w:lineRule="exact"/>
        <w:rPr>
          <w:rFonts w:ascii="仿宋" w:eastAsia="仿宋" w:hAnsi="仿宋" w:cs="Times New Roman"/>
          <w:b/>
          <w:bCs/>
          <w:snapToGrid w:val="0"/>
          <w:kern w:val="0"/>
          <w:sz w:val="32"/>
          <w:szCs w:val="24"/>
        </w:rPr>
      </w:pPr>
      <w:r w:rsidRPr="002F29B5">
        <w:rPr>
          <w:rFonts w:ascii="仿宋" w:eastAsia="仿宋" w:hAnsi="仿宋" w:cs="Times New Roman" w:hint="eastAsia"/>
          <w:b/>
          <w:bCs/>
          <w:snapToGrid w:val="0"/>
          <w:kern w:val="0"/>
          <w:sz w:val="32"/>
          <w:szCs w:val="24"/>
        </w:rPr>
        <w:t>一、沈阳站：距离酒店约5公里</w:t>
      </w:r>
    </w:p>
    <w:p w14:paraId="6BCBC6A1" w14:textId="77777777" w:rsidR="002F29B5" w:rsidRPr="002F29B5" w:rsidRDefault="002F29B5" w:rsidP="002F29B5">
      <w:pPr>
        <w:widowControl/>
        <w:overflowPunct w:val="0"/>
        <w:adjustRightInd w:val="0"/>
        <w:spacing w:line="580" w:lineRule="exact"/>
        <w:ind w:firstLineChars="200" w:firstLine="640"/>
        <w:rPr>
          <w:rFonts w:ascii="仿宋" w:eastAsia="仿宋" w:hAnsi="仿宋" w:cs="Times New Roman"/>
          <w:snapToGrid w:val="0"/>
          <w:kern w:val="0"/>
          <w:sz w:val="32"/>
          <w:szCs w:val="24"/>
        </w:rPr>
      </w:pPr>
      <w:r w:rsidRPr="002F29B5">
        <w:rPr>
          <w:rFonts w:ascii="仿宋" w:eastAsia="仿宋" w:hAnsi="仿宋" w:cs="Times New Roman" w:hint="eastAsia"/>
          <w:snapToGrid w:val="0"/>
          <w:kern w:val="0"/>
          <w:sz w:val="32"/>
          <w:szCs w:val="24"/>
        </w:rPr>
        <w:t>公共交通：步行160米左右到达沈阳站乘地铁1号线途经3站到青年大街站下车，站内换乘地铁2号线途径2站到金融中心站（D口）下车，步行750米左右到达酒店。</w:t>
      </w:r>
    </w:p>
    <w:p w14:paraId="039010A5" w14:textId="77777777" w:rsidR="002F29B5" w:rsidRPr="002F29B5" w:rsidRDefault="002F29B5" w:rsidP="002F29B5">
      <w:pPr>
        <w:widowControl/>
        <w:overflowPunct w:val="0"/>
        <w:adjustRightInd w:val="0"/>
        <w:spacing w:line="580" w:lineRule="exact"/>
        <w:ind w:firstLineChars="200" w:firstLine="640"/>
        <w:rPr>
          <w:rFonts w:ascii="仿宋" w:eastAsia="仿宋" w:hAnsi="仿宋" w:cs="Times New Roman"/>
          <w:snapToGrid w:val="0"/>
          <w:kern w:val="0"/>
          <w:sz w:val="32"/>
          <w:szCs w:val="24"/>
        </w:rPr>
      </w:pPr>
      <w:r w:rsidRPr="002F29B5">
        <w:rPr>
          <w:rFonts w:ascii="仿宋" w:eastAsia="仿宋" w:hAnsi="仿宋" w:cs="Times New Roman" w:hint="eastAsia"/>
          <w:snapToGrid w:val="0"/>
          <w:kern w:val="0"/>
          <w:sz w:val="32"/>
          <w:szCs w:val="24"/>
        </w:rPr>
        <w:t>出租车：约20分钟，15元左右。</w:t>
      </w:r>
    </w:p>
    <w:p w14:paraId="48DB2AAF" w14:textId="77777777" w:rsidR="002F29B5" w:rsidRPr="002F29B5" w:rsidRDefault="002F29B5" w:rsidP="002F29B5">
      <w:pPr>
        <w:widowControl/>
        <w:overflowPunct w:val="0"/>
        <w:adjustRightInd w:val="0"/>
        <w:spacing w:line="580" w:lineRule="exact"/>
        <w:rPr>
          <w:rFonts w:ascii="仿宋" w:eastAsia="仿宋" w:hAnsi="仿宋" w:cs="Times New Roman"/>
          <w:b/>
          <w:bCs/>
          <w:snapToGrid w:val="0"/>
          <w:kern w:val="0"/>
          <w:sz w:val="32"/>
          <w:szCs w:val="24"/>
        </w:rPr>
      </w:pPr>
      <w:r w:rsidRPr="002F29B5">
        <w:rPr>
          <w:rFonts w:ascii="仿宋" w:eastAsia="仿宋" w:hAnsi="仿宋" w:cs="Times New Roman" w:hint="eastAsia"/>
          <w:b/>
          <w:bCs/>
          <w:snapToGrid w:val="0"/>
          <w:kern w:val="0"/>
          <w:sz w:val="32"/>
          <w:szCs w:val="24"/>
        </w:rPr>
        <w:t>二、沈阳东站：距离酒店约8公里</w:t>
      </w:r>
    </w:p>
    <w:p w14:paraId="1B0163E1" w14:textId="77777777" w:rsidR="002F29B5" w:rsidRPr="002F29B5" w:rsidRDefault="002F29B5" w:rsidP="002F29B5">
      <w:pPr>
        <w:widowControl/>
        <w:overflowPunct w:val="0"/>
        <w:adjustRightInd w:val="0"/>
        <w:spacing w:line="580" w:lineRule="exact"/>
        <w:ind w:firstLineChars="200" w:firstLine="640"/>
        <w:rPr>
          <w:rFonts w:ascii="仿宋" w:eastAsia="仿宋" w:hAnsi="仿宋" w:cs="Times New Roman"/>
          <w:snapToGrid w:val="0"/>
          <w:kern w:val="0"/>
          <w:sz w:val="32"/>
          <w:szCs w:val="24"/>
        </w:rPr>
      </w:pPr>
      <w:r w:rsidRPr="002F29B5">
        <w:rPr>
          <w:rFonts w:ascii="仿宋" w:eastAsia="仿宋" w:hAnsi="仿宋" w:cs="Times New Roman" w:hint="eastAsia"/>
          <w:snapToGrid w:val="0"/>
          <w:kern w:val="0"/>
          <w:sz w:val="32"/>
          <w:szCs w:val="24"/>
        </w:rPr>
        <w:t>公共交通：步行520米左右到沈阳东站北站乘177路到惠工广场东站下车，步行1公里左右到达酒店。</w:t>
      </w:r>
    </w:p>
    <w:p w14:paraId="1F615C39" w14:textId="77777777" w:rsidR="002F29B5" w:rsidRPr="002F29B5" w:rsidRDefault="002F29B5" w:rsidP="002F29B5">
      <w:pPr>
        <w:widowControl/>
        <w:overflowPunct w:val="0"/>
        <w:adjustRightInd w:val="0"/>
        <w:spacing w:line="580" w:lineRule="exact"/>
        <w:ind w:firstLineChars="200" w:firstLine="640"/>
        <w:rPr>
          <w:rFonts w:ascii="仿宋" w:eastAsia="仿宋" w:hAnsi="仿宋" w:cs="Times New Roman"/>
          <w:snapToGrid w:val="0"/>
          <w:kern w:val="0"/>
          <w:sz w:val="32"/>
          <w:szCs w:val="24"/>
        </w:rPr>
      </w:pPr>
      <w:r w:rsidRPr="002F29B5">
        <w:rPr>
          <w:rFonts w:ascii="仿宋" w:eastAsia="仿宋" w:hAnsi="仿宋" w:cs="Times New Roman" w:hint="eastAsia"/>
          <w:snapToGrid w:val="0"/>
          <w:kern w:val="0"/>
          <w:sz w:val="32"/>
          <w:szCs w:val="24"/>
        </w:rPr>
        <w:t>出租车：约30分钟，35元左右。</w:t>
      </w:r>
    </w:p>
    <w:p w14:paraId="751BB3FF" w14:textId="77777777" w:rsidR="002F29B5" w:rsidRPr="002F29B5" w:rsidRDefault="002F29B5" w:rsidP="002F29B5">
      <w:pPr>
        <w:widowControl/>
        <w:overflowPunct w:val="0"/>
        <w:adjustRightInd w:val="0"/>
        <w:spacing w:line="580" w:lineRule="exact"/>
        <w:rPr>
          <w:rFonts w:ascii="仿宋" w:eastAsia="仿宋" w:hAnsi="仿宋" w:cs="Times New Roman"/>
          <w:b/>
          <w:bCs/>
          <w:snapToGrid w:val="0"/>
          <w:kern w:val="0"/>
          <w:sz w:val="32"/>
          <w:szCs w:val="24"/>
        </w:rPr>
      </w:pPr>
      <w:r w:rsidRPr="002F29B5">
        <w:rPr>
          <w:rFonts w:ascii="仿宋" w:eastAsia="仿宋" w:hAnsi="仿宋" w:cs="Times New Roman" w:hint="eastAsia"/>
          <w:b/>
          <w:bCs/>
          <w:snapToGrid w:val="0"/>
          <w:kern w:val="0"/>
          <w:sz w:val="32"/>
          <w:szCs w:val="24"/>
        </w:rPr>
        <w:t>三、沈阳西站：距离酒店约30公里</w:t>
      </w:r>
    </w:p>
    <w:p w14:paraId="42D52DCE" w14:textId="77777777" w:rsidR="002F29B5" w:rsidRPr="002F29B5" w:rsidRDefault="002F29B5" w:rsidP="002F29B5">
      <w:pPr>
        <w:widowControl/>
        <w:overflowPunct w:val="0"/>
        <w:adjustRightInd w:val="0"/>
        <w:spacing w:line="580" w:lineRule="exact"/>
        <w:ind w:firstLineChars="200" w:firstLine="640"/>
        <w:rPr>
          <w:rFonts w:ascii="仿宋" w:eastAsia="仿宋" w:hAnsi="仿宋" w:cs="Times New Roman"/>
          <w:snapToGrid w:val="0"/>
          <w:kern w:val="0"/>
          <w:sz w:val="32"/>
          <w:szCs w:val="24"/>
        </w:rPr>
      </w:pPr>
      <w:r w:rsidRPr="002F29B5">
        <w:rPr>
          <w:rFonts w:ascii="仿宋" w:eastAsia="仿宋" w:hAnsi="仿宋" w:cs="Times New Roman" w:hint="eastAsia"/>
          <w:snapToGrid w:val="0"/>
          <w:kern w:val="0"/>
          <w:sz w:val="32"/>
          <w:szCs w:val="24"/>
        </w:rPr>
        <w:t>公共交通：步行680米左右在东甸子站乘坐K502路途径5站到杭马三教养院站下车，同站换乘329路途经22站到中海寰宇天下塔湾西站下车，同站换乘267路途经11站到华府天地南站下车，步行85米左右到达酒店。</w:t>
      </w:r>
    </w:p>
    <w:p w14:paraId="074B0E88" w14:textId="77777777" w:rsidR="002F29B5" w:rsidRPr="002F29B5" w:rsidRDefault="002F29B5" w:rsidP="002F29B5">
      <w:pPr>
        <w:widowControl/>
        <w:overflowPunct w:val="0"/>
        <w:adjustRightInd w:val="0"/>
        <w:spacing w:line="580" w:lineRule="exact"/>
        <w:ind w:firstLineChars="200" w:firstLine="640"/>
        <w:rPr>
          <w:rFonts w:ascii="仿宋" w:eastAsia="仿宋" w:hAnsi="仿宋" w:cs="Times New Roman"/>
          <w:snapToGrid w:val="0"/>
          <w:kern w:val="0"/>
          <w:sz w:val="32"/>
          <w:szCs w:val="24"/>
        </w:rPr>
      </w:pPr>
      <w:r w:rsidRPr="002F29B5">
        <w:rPr>
          <w:rFonts w:ascii="仿宋" w:eastAsia="仿宋" w:hAnsi="仿宋" w:cs="Times New Roman" w:hint="eastAsia"/>
          <w:snapToGrid w:val="0"/>
          <w:kern w:val="0"/>
          <w:sz w:val="32"/>
          <w:szCs w:val="24"/>
        </w:rPr>
        <w:t>出租车：约60分钟，60元左右。</w:t>
      </w:r>
    </w:p>
    <w:p w14:paraId="657930F3" w14:textId="77777777" w:rsidR="002F29B5" w:rsidRPr="002F29B5" w:rsidRDefault="002F29B5" w:rsidP="002F29B5">
      <w:pPr>
        <w:widowControl/>
        <w:overflowPunct w:val="0"/>
        <w:adjustRightInd w:val="0"/>
        <w:spacing w:line="580" w:lineRule="exact"/>
        <w:rPr>
          <w:rFonts w:ascii="仿宋" w:eastAsia="仿宋" w:hAnsi="仿宋" w:cs="Times New Roman"/>
          <w:b/>
          <w:bCs/>
          <w:snapToGrid w:val="0"/>
          <w:kern w:val="0"/>
          <w:sz w:val="32"/>
          <w:szCs w:val="24"/>
        </w:rPr>
      </w:pPr>
      <w:r w:rsidRPr="002F29B5">
        <w:rPr>
          <w:rFonts w:ascii="仿宋" w:eastAsia="仿宋" w:hAnsi="仿宋" w:cs="Times New Roman" w:hint="eastAsia"/>
          <w:b/>
          <w:bCs/>
          <w:snapToGrid w:val="0"/>
          <w:kern w:val="0"/>
          <w:sz w:val="32"/>
          <w:szCs w:val="24"/>
        </w:rPr>
        <w:t>四、沈阳桃仙国际机场：距离约30公里</w:t>
      </w:r>
    </w:p>
    <w:p w14:paraId="7557C74C" w14:textId="77777777" w:rsidR="002F29B5" w:rsidRPr="002F29B5" w:rsidRDefault="002F29B5" w:rsidP="002F29B5">
      <w:pPr>
        <w:widowControl/>
        <w:overflowPunct w:val="0"/>
        <w:adjustRightInd w:val="0"/>
        <w:spacing w:line="580" w:lineRule="exact"/>
        <w:ind w:firstLineChars="200" w:firstLine="640"/>
        <w:rPr>
          <w:rFonts w:ascii="仿宋" w:eastAsia="仿宋" w:hAnsi="仿宋" w:cs="Times New Roman"/>
          <w:snapToGrid w:val="0"/>
          <w:kern w:val="0"/>
          <w:sz w:val="32"/>
          <w:szCs w:val="24"/>
        </w:rPr>
      </w:pPr>
      <w:r w:rsidRPr="002F29B5">
        <w:rPr>
          <w:rFonts w:ascii="仿宋" w:eastAsia="仿宋" w:hAnsi="仿宋" w:cs="Times New Roman" w:hint="eastAsia"/>
          <w:snapToGrid w:val="0"/>
          <w:kern w:val="0"/>
          <w:sz w:val="32"/>
          <w:szCs w:val="24"/>
        </w:rPr>
        <w:t>公共交通：步行130米左右到桃仙机场站乘有轨电车2号线途径11站到白塔河路站下车，步行510米到白塔河路站（C口）乘地铁2号线途径10站到金融中心站（D口）下车，步行750米左右到达酒店。</w:t>
      </w:r>
    </w:p>
    <w:p w14:paraId="3AFCEACE" w14:textId="7BA0F29D" w:rsidR="00DA1BBB" w:rsidRPr="002F29B5" w:rsidRDefault="002F29B5" w:rsidP="002F29B5">
      <w:pPr>
        <w:widowControl/>
        <w:overflowPunct w:val="0"/>
        <w:adjustRightInd w:val="0"/>
        <w:spacing w:line="580" w:lineRule="exact"/>
        <w:ind w:firstLineChars="200" w:firstLine="640"/>
        <w:rPr>
          <w:rFonts w:ascii="仿宋" w:eastAsia="仿宋" w:hAnsi="仿宋" w:cs="Times New Roman"/>
          <w:snapToGrid w:val="0"/>
          <w:kern w:val="0"/>
          <w:sz w:val="32"/>
          <w:szCs w:val="24"/>
        </w:rPr>
      </w:pPr>
      <w:r w:rsidRPr="002F29B5">
        <w:rPr>
          <w:rFonts w:ascii="仿宋" w:eastAsia="仿宋" w:hAnsi="仿宋" w:cs="Times New Roman" w:hint="eastAsia"/>
          <w:snapToGrid w:val="0"/>
          <w:kern w:val="0"/>
          <w:sz w:val="32"/>
          <w:szCs w:val="24"/>
        </w:rPr>
        <w:t>出租车：约50分钟，60元左右。</w:t>
      </w:r>
    </w:p>
    <w:sectPr w:rsidR="00DA1BBB" w:rsidRPr="002F2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72FAC" w14:textId="77777777" w:rsidR="000B62B3" w:rsidRDefault="000B62B3" w:rsidP="005C5B79">
      <w:r>
        <w:separator/>
      </w:r>
    </w:p>
  </w:endnote>
  <w:endnote w:type="continuationSeparator" w:id="0">
    <w:p w14:paraId="7B1DDD0D" w14:textId="77777777" w:rsidR="000B62B3" w:rsidRDefault="000B62B3" w:rsidP="005C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2A26E" w14:textId="77777777" w:rsidR="000B62B3" w:rsidRDefault="000B62B3" w:rsidP="005C5B79">
      <w:r>
        <w:separator/>
      </w:r>
    </w:p>
  </w:footnote>
  <w:footnote w:type="continuationSeparator" w:id="0">
    <w:p w14:paraId="4844F20A" w14:textId="77777777" w:rsidR="000B62B3" w:rsidRDefault="000B62B3" w:rsidP="005C5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270EE"/>
    <w:multiLevelType w:val="hybridMultilevel"/>
    <w:tmpl w:val="9C0867D4"/>
    <w:lvl w:ilvl="0" w:tplc="995E3C7A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20864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FB"/>
    <w:rsid w:val="00022D8F"/>
    <w:rsid w:val="000315DD"/>
    <w:rsid w:val="00070728"/>
    <w:rsid w:val="00077BAA"/>
    <w:rsid w:val="000813AC"/>
    <w:rsid w:val="00096C74"/>
    <w:rsid w:val="000A2F27"/>
    <w:rsid w:val="000B212F"/>
    <w:rsid w:val="000B62B3"/>
    <w:rsid w:val="000C5304"/>
    <w:rsid w:val="000C7D0F"/>
    <w:rsid w:val="000E2ECC"/>
    <w:rsid w:val="000E3AC7"/>
    <w:rsid w:val="000F314C"/>
    <w:rsid w:val="000F7B5E"/>
    <w:rsid w:val="0010018F"/>
    <w:rsid w:val="00101B39"/>
    <w:rsid w:val="00161126"/>
    <w:rsid w:val="001775E0"/>
    <w:rsid w:val="0019773B"/>
    <w:rsid w:val="001C296B"/>
    <w:rsid w:val="001E3947"/>
    <w:rsid w:val="001E7CF4"/>
    <w:rsid w:val="00211CC1"/>
    <w:rsid w:val="00213405"/>
    <w:rsid w:val="00217626"/>
    <w:rsid w:val="00260254"/>
    <w:rsid w:val="00263682"/>
    <w:rsid w:val="00280DD9"/>
    <w:rsid w:val="002A7AE7"/>
    <w:rsid w:val="002C095B"/>
    <w:rsid w:val="002C36CE"/>
    <w:rsid w:val="002C539B"/>
    <w:rsid w:val="002C7AE6"/>
    <w:rsid w:val="002D42B2"/>
    <w:rsid w:val="002F29B5"/>
    <w:rsid w:val="002F2C7F"/>
    <w:rsid w:val="002F5177"/>
    <w:rsid w:val="00315E56"/>
    <w:rsid w:val="00386711"/>
    <w:rsid w:val="003A144C"/>
    <w:rsid w:val="003A269B"/>
    <w:rsid w:val="003A2B98"/>
    <w:rsid w:val="003C2084"/>
    <w:rsid w:val="003D12B1"/>
    <w:rsid w:val="003F38AC"/>
    <w:rsid w:val="004214B3"/>
    <w:rsid w:val="00436A36"/>
    <w:rsid w:val="004530B4"/>
    <w:rsid w:val="004A43D7"/>
    <w:rsid w:val="004D1DED"/>
    <w:rsid w:val="004E0A37"/>
    <w:rsid w:val="004E270A"/>
    <w:rsid w:val="004E72AE"/>
    <w:rsid w:val="00503D0F"/>
    <w:rsid w:val="005174C0"/>
    <w:rsid w:val="00524CFC"/>
    <w:rsid w:val="005377A5"/>
    <w:rsid w:val="005668E9"/>
    <w:rsid w:val="005743B2"/>
    <w:rsid w:val="00596992"/>
    <w:rsid w:val="005B0CC7"/>
    <w:rsid w:val="005B3322"/>
    <w:rsid w:val="005C5B79"/>
    <w:rsid w:val="005D2479"/>
    <w:rsid w:val="005D28B7"/>
    <w:rsid w:val="005D3473"/>
    <w:rsid w:val="005D6C6D"/>
    <w:rsid w:val="006006D7"/>
    <w:rsid w:val="00645C14"/>
    <w:rsid w:val="00650555"/>
    <w:rsid w:val="006D25FF"/>
    <w:rsid w:val="006E10EC"/>
    <w:rsid w:val="00702E3E"/>
    <w:rsid w:val="007119AA"/>
    <w:rsid w:val="0071260E"/>
    <w:rsid w:val="007129FB"/>
    <w:rsid w:val="0073539C"/>
    <w:rsid w:val="00752FEC"/>
    <w:rsid w:val="007963FF"/>
    <w:rsid w:val="007A16D3"/>
    <w:rsid w:val="007A3FD1"/>
    <w:rsid w:val="00812C7A"/>
    <w:rsid w:val="00826270"/>
    <w:rsid w:val="00840E11"/>
    <w:rsid w:val="00844EDC"/>
    <w:rsid w:val="00864C3B"/>
    <w:rsid w:val="00894F0D"/>
    <w:rsid w:val="008B335E"/>
    <w:rsid w:val="008C7F19"/>
    <w:rsid w:val="008D0A15"/>
    <w:rsid w:val="008E237B"/>
    <w:rsid w:val="008F19C5"/>
    <w:rsid w:val="00915E0F"/>
    <w:rsid w:val="00917583"/>
    <w:rsid w:val="0092025B"/>
    <w:rsid w:val="00960D79"/>
    <w:rsid w:val="00976F4C"/>
    <w:rsid w:val="009C3062"/>
    <w:rsid w:val="009D7488"/>
    <w:rsid w:val="009E2A1B"/>
    <w:rsid w:val="009E55E1"/>
    <w:rsid w:val="009E76A7"/>
    <w:rsid w:val="00A020C1"/>
    <w:rsid w:val="00A06D2D"/>
    <w:rsid w:val="00A17126"/>
    <w:rsid w:val="00A23BAB"/>
    <w:rsid w:val="00A27DD5"/>
    <w:rsid w:val="00A32CFC"/>
    <w:rsid w:val="00A50AEB"/>
    <w:rsid w:val="00A83DFE"/>
    <w:rsid w:val="00B029F1"/>
    <w:rsid w:val="00B04A62"/>
    <w:rsid w:val="00B079A8"/>
    <w:rsid w:val="00B37F3A"/>
    <w:rsid w:val="00B45EFE"/>
    <w:rsid w:val="00B528E7"/>
    <w:rsid w:val="00B555E8"/>
    <w:rsid w:val="00B669B4"/>
    <w:rsid w:val="00B67C68"/>
    <w:rsid w:val="00B72A52"/>
    <w:rsid w:val="00B809D5"/>
    <w:rsid w:val="00B9332E"/>
    <w:rsid w:val="00BA6EF1"/>
    <w:rsid w:val="00BB2817"/>
    <w:rsid w:val="00BD33AF"/>
    <w:rsid w:val="00BF1C30"/>
    <w:rsid w:val="00BF2859"/>
    <w:rsid w:val="00BF3BDC"/>
    <w:rsid w:val="00C36C8B"/>
    <w:rsid w:val="00C637CF"/>
    <w:rsid w:val="00C65363"/>
    <w:rsid w:val="00CA6F34"/>
    <w:rsid w:val="00CC7EAE"/>
    <w:rsid w:val="00CE0635"/>
    <w:rsid w:val="00CE0FF8"/>
    <w:rsid w:val="00D116EB"/>
    <w:rsid w:val="00D25FC7"/>
    <w:rsid w:val="00D3141D"/>
    <w:rsid w:val="00D44FA8"/>
    <w:rsid w:val="00DA1A28"/>
    <w:rsid w:val="00DA1BBB"/>
    <w:rsid w:val="00DC2E70"/>
    <w:rsid w:val="00E02F5A"/>
    <w:rsid w:val="00E21BE8"/>
    <w:rsid w:val="00E22596"/>
    <w:rsid w:val="00E309F3"/>
    <w:rsid w:val="00E479BA"/>
    <w:rsid w:val="00E66FFF"/>
    <w:rsid w:val="00E77FEC"/>
    <w:rsid w:val="00E92ACC"/>
    <w:rsid w:val="00ED0746"/>
    <w:rsid w:val="00ED61FB"/>
    <w:rsid w:val="00F006C4"/>
    <w:rsid w:val="00F04CFC"/>
    <w:rsid w:val="00F13540"/>
    <w:rsid w:val="00F25F08"/>
    <w:rsid w:val="00F427A1"/>
    <w:rsid w:val="00F45478"/>
    <w:rsid w:val="00F75D92"/>
    <w:rsid w:val="00F7798D"/>
    <w:rsid w:val="00FB17C1"/>
    <w:rsid w:val="00FB765F"/>
    <w:rsid w:val="00FD217B"/>
    <w:rsid w:val="00FF0597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CC21A"/>
  <w15:chartTrackingRefBased/>
  <w15:docId w15:val="{E87A82E4-0D1C-4CB9-87CA-5E32F9DFD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1BB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C5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C5B7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C5B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C5B7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92AC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92ACC"/>
    <w:rPr>
      <w:sz w:val="18"/>
      <w:szCs w:val="18"/>
    </w:rPr>
  </w:style>
  <w:style w:type="paragraph" w:styleId="aa">
    <w:name w:val="List Paragraph"/>
    <w:basedOn w:val="a"/>
    <w:uiPriority w:val="34"/>
    <w:qFormat/>
    <w:rsid w:val="00E479BA"/>
    <w:pPr>
      <w:ind w:firstLineChars="200" w:firstLine="420"/>
    </w:pPr>
  </w:style>
  <w:style w:type="character" w:styleId="ab">
    <w:name w:val="Unresolved Mention"/>
    <w:basedOn w:val="a0"/>
    <w:uiPriority w:val="99"/>
    <w:semiHidden/>
    <w:unhideWhenUsed/>
    <w:rsid w:val="001C296B"/>
    <w:rPr>
      <w:color w:val="605E5C"/>
      <w:shd w:val="clear" w:color="auto" w:fill="E1DFDD"/>
    </w:rPr>
  </w:style>
  <w:style w:type="table" w:styleId="ac">
    <w:name w:val="Table Grid"/>
    <w:basedOn w:val="a1"/>
    <w:qFormat/>
    <w:rsid w:val="003F38A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Microsoft Office User</cp:lastModifiedBy>
  <cp:revision>2</cp:revision>
  <dcterms:created xsi:type="dcterms:W3CDTF">2023-03-22T02:37:00Z</dcterms:created>
  <dcterms:modified xsi:type="dcterms:W3CDTF">2023-03-22T02:37:00Z</dcterms:modified>
</cp:coreProperties>
</file>